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-2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-2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All. 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obbligatorio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conoscenze linguistiche - candidatura Erasmus+ per Traineeship a.a.2025/2026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-2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da allegare alla domanda on-line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2"/>
        <w:jc w:val="left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                                           Documento compilabile direttamente in PDF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2"/>
        <w:jc w:val="center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2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 /la sottoscritto/a: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Matricola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____________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Cognome e nome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_____________________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2"/>
        <w:jc w:val="center"/>
        <w:rPr>
          <w:rFonts w:ascii="Arial" w:cs="Arial" w:eastAsia="Arial" w:hAnsi="Arial"/>
          <w:b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CONOSCENZE LINGUISTICHE 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Per la/le lingue veicolare/i di interesse</w:t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Rule="auto"/>
        <w:jc w:val="both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NOTA BENE: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I candidati dovranno dichiarare la conoscenza di una lingua veicolare pari o superiore al livello B2 secondo il quadro comune europeo di riferimento per le lingue (QCER) </w:t>
      </w:r>
      <w:r w:rsidDel="00000000" w:rsidR="00000000" w:rsidRPr="00000000">
        <w:rPr>
          <w:rFonts w:ascii="Arial" w:cs="Arial" w:eastAsia="Arial" w:hAnsi="Arial"/>
          <w:color w:val="202124"/>
          <w:sz w:val="18"/>
          <w:szCs w:val="18"/>
          <w:highlight w:val="white"/>
          <w:rtl w:val="0"/>
        </w:rPr>
        <w:t xml:space="preserve">al fine di garantire un’efficace partecipazione alle attività di tirocinio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color w:val="202124"/>
          <w:sz w:val="18"/>
          <w:szCs w:val="18"/>
          <w:highlight w:val="white"/>
          <w:rtl w:val="0"/>
        </w:rPr>
        <w:t xml:space="preserve">Tale livello di competenza dovrà essere eventualmente dimostrabile anche attraverso attestati o certificati linguistici se richiesti dall’ente ospitante.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INGLESE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</w:p>
    <w:tbl>
      <w:tblPr>
        <w:tblStyle w:val="Table1"/>
        <w:tblW w:w="1059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98"/>
        <w:tblGridChange w:id="0">
          <w:tblGrid>
            <w:gridCol w:w="1059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99" w:right="-2" w:hanging="357"/>
              <w:rPr/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-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nessuna: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99" w:right="-2" w:hanging="357"/>
              <w:rPr/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-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esame e/o idoneità: NO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□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99" w:right="-2" w:hanging="357"/>
              <w:rPr/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-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certificazione e/o attestato: NO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(se si allegare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obbligatoriamente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il documento)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99" w:right="-2" w:hanging="357"/>
              <w:rPr/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-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precedenti esperienze di studio estero: NO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(se si specificare periodo e luogo)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2" w:right="-2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2" w:right="-2" w:hanging="360"/>
              <w:rPr/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-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iscrizione alla magistrale con valutazione competenze linguistiche: NO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2" w:right="-2" w:hanging="360"/>
              <w:rPr/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-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altro (specificare ad es. Madrelingua, frequenza Lettorato, Liceo Linguistico…):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2" w:right="-2" w:firstLine="0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________________________________________________________________________________</w:t>
            </w:r>
          </w:p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2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FRANCESE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:</w:t>
      </w:r>
    </w:p>
    <w:tbl>
      <w:tblPr>
        <w:tblStyle w:val="Table2"/>
        <w:tblW w:w="1059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98"/>
        <w:tblGridChange w:id="0">
          <w:tblGrid>
            <w:gridCol w:w="1059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2" w:right="-2" w:hanging="360"/>
              <w:rPr/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-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nessuna: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2" w:right="-2" w:hanging="360"/>
              <w:rPr/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-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esame e/o idoneità: NO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□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2" w:right="-2" w:hanging="360"/>
              <w:rPr/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-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certificazione e/o attestato: NO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(se si allegare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obbligatoriamente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il documento)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2" w:right="-2" w:hanging="360"/>
              <w:rPr/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-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precedenti esperienze di studio estero: NO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(se si specificare periodo e luogo)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2" w:right="-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________________________________________________________________________________</w:t>
            </w:r>
          </w:p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2" w:right="-2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-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iscrizione alla magistrale con valutazione competenze linguistiche: NO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2" w:right="-2" w:hanging="360"/>
              <w:rPr/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-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altro (specificare ad es. Madrelingua, frequenza Lettorato, Liceo Linguistico…): 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2" w:right="-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________________________________________________________________________________</w:t>
            </w:r>
          </w:p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2" w:right="-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2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TEDESCO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:</w:t>
      </w:r>
    </w:p>
    <w:tbl>
      <w:tblPr>
        <w:tblStyle w:val="Table3"/>
        <w:tblW w:w="1059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98"/>
        <w:tblGridChange w:id="0">
          <w:tblGrid>
            <w:gridCol w:w="1059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2" w:right="-2" w:hanging="360"/>
              <w:rPr/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-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nessuna: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2" w:right="-2" w:hanging="360"/>
              <w:rPr/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-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esame e/o idoneità: NO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□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2" w:right="-2" w:hanging="360"/>
              <w:rPr/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-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certificazione e/o attestato: NO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(se si allegare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obbligatoriamente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il documento)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2" w:right="-2" w:hanging="360"/>
              <w:rPr/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-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precedenti esperienze di studio estero: NO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(se si specificare periodo e luogo)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2" w:right="-2" w:firstLine="0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2" w:right="-2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-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iscrizione alla magistrale con valutazione competenze linguistiche: NO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2" w:right="-2" w:hanging="360"/>
              <w:rPr/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-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altro (specificare ad es. Madrelingua, frequenza Lettorato, Liceo Linguistico…):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2" w:right="-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________________________________________________________________________________</w:t>
            </w:r>
          </w:p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2" w:right="-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2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SPAGNOLO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:</w:t>
      </w:r>
    </w:p>
    <w:tbl>
      <w:tblPr>
        <w:tblStyle w:val="Table4"/>
        <w:tblW w:w="1059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98"/>
        <w:tblGridChange w:id="0">
          <w:tblGrid>
            <w:gridCol w:w="1059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2" w:right="-2" w:hanging="360"/>
              <w:rPr/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-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nessuna: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2" w:right="-2" w:hanging="360"/>
              <w:rPr/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-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esame e/o idoneità: NO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□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2" w:right="-2" w:hanging="360"/>
              <w:rPr/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-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certificazione e/o attestato: NO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(se si allegare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obbligatoriamente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il documento)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2" w:right="-2" w:hanging="360"/>
              <w:rPr/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-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precedenti esperienze di studio estero: NO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(se si specificare periodo e luogo)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2" w:right="-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________________________________________________________________________________</w:t>
            </w:r>
          </w:p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2" w:right="-2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-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iscrizione alla magistrale con valutazione competenze linguistiche: NO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2" w:right="-2" w:hanging="360"/>
              <w:jc w:val="both"/>
              <w:rPr/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-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altro (specificare ad es. Madrelingua, frequenza Lettorato, Liceo Linguistico…):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2" w:right="-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________________________________________________________________________________</w:t>
            </w:r>
          </w:p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2" w:right="-2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2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PORTOGHESE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:</w:t>
      </w:r>
    </w:p>
    <w:tbl>
      <w:tblPr>
        <w:tblStyle w:val="Table5"/>
        <w:tblW w:w="1059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98"/>
        <w:tblGridChange w:id="0">
          <w:tblGrid>
            <w:gridCol w:w="1059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2" w:right="-2" w:hanging="360"/>
              <w:rPr/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-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nessuna: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2" w:right="-2" w:hanging="360"/>
              <w:rPr/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-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esame e/o idoneità: NO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□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2" w:right="-2" w:hanging="360"/>
              <w:rPr/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-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certificazione e/o attestato: NO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(se si allegare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obbligatoriamente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il documento)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2" w:right="-2" w:hanging="360"/>
              <w:rPr/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-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precedenti esperienze di studio estero: NO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(se si specificare periodo e luogo)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2" w:right="-2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________________________________________________________________________________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-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iscrizione alla magistrale con valutazione competenze linguistiche: NO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2" w:right="-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-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altro (specificare ad es. Madrelingua, frequenza Lettorato, Liceo Linguistico…): _________________________________________________________________________________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3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6" w:w="11904" w:orient="portrait"/>
      <w:pgMar w:bottom="142" w:top="142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7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•"/>
      <w:lvlJc w:val="left"/>
      <w:pPr>
        <w:ind w:left="720" w:hanging="7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•"/>
      <w:lvlJc w:val="left"/>
      <w:pPr>
        <w:ind w:left="720" w:hanging="7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•"/>
      <w:lvlJc w:val="left"/>
      <w:pPr>
        <w:ind w:left="720" w:hanging="7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•"/>
      <w:lvlJc w:val="left"/>
      <w:pPr>
        <w:ind w:left="720" w:hanging="7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•"/>
      <w:lvlJc w:val="left"/>
      <w:pPr>
        <w:ind w:left="720" w:hanging="7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•"/>
      <w:lvlJc w:val="left"/>
      <w:pPr>
        <w:ind w:left="720" w:hanging="7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•"/>
      <w:lvlJc w:val="left"/>
      <w:pPr>
        <w:ind w:left="720" w:hanging="7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•"/>
      <w:lvlJc w:val="left"/>
      <w:pPr>
        <w:ind w:left="720" w:hanging="7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•"/>
      <w:lvlJc w:val="left"/>
      <w:pPr>
        <w:ind w:left="720" w:hanging="7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Normale" w:default="1">
    <w:name w:val="Normal"/>
  </w:style>
  <w:style w:type="paragraph" w:styleId="Titolo1">
    <w:name w:val="heading 1"/>
    <w:basedOn w:val="Normale"/>
    <w:next w:val="Normale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/>
      <w:outlineLvl w:val="0"/>
    </w:pPr>
    <w:rPr>
      <w:rFonts w:ascii="Arial" w:cs="Arial" w:eastAsia="Arial" w:hAnsi="Arial"/>
      <w:b w:val="1"/>
      <w:sz w:val="32"/>
      <w:szCs w:val="32"/>
    </w:rPr>
  </w:style>
  <w:style w:type="paragraph" w:styleId="Titolo2">
    <w:name w:val="heading 2"/>
    <w:basedOn w:val="Normale"/>
    <w:next w:val="Normale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/>
      <w:outlineLvl w:val="1"/>
    </w:pPr>
    <w:rPr>
      <w:rFonts w:ascii="Arial" w:cs="Arial" w:eastAsia="Arial" w:hAnsi="Arial"/>
      <w:b w:val="1"/>
      <w:i w:val="1"/>
      <w:sz w:val="28"/>
      <w:szCs w:val="28"/>
    </w:rPr>
  </w:style>
  <w:style w:type="paragraph" w:styleId="Titolo3">
    <w:name w:val="heading 3"/>
    <w:basedOn w:val="Normale"/>
    <w:next w:val="Normale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/>
      <w:outlineLvl w:val="2"/>
    </w:pPr>
    <w:rPr>
      <w:rFonts w:ascii="Arial" w:cs="Arial" w:eastAsia="Arial" w:hAnsi="Arial"/>
      <w:b w:val="1"/>
      <w:sz w:val="26"/>
      <w:szCs w:val="26"/>
    </w:rPr>
  </w:style>
  <w:style w:type="paragraph" w:styleId="Titolo4">
    <w:name w:val="heading 4"/>
    <w:basedOn w:val="Normale"/>
    <w:next w:val="Normale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/>
      <w:outlineLvl w:val="3"/>
    </w:pPr>
    <w:rPr>
      <w:b w:val="1"/>
      <w:sz w:val="28"/>
      <w:szCs w:val="28"/>
    </w:rPr>
  </w:style>
  <w:style w:type="paragraph" w:styleId="Titolo5">
    <w:name w:val="heading 5"/>
    <w:basedOn w:val="Normale"/>
    <w:next w:val="Normale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/>
      <w:outlineLvl w:val="4"/>
    </w:pPr>
    <w:rPr>
      <w:b w:val="1"/>
      <w:i w:val="1"/>
      <w:sz w:val="26"/>
      <w:szCs w:val="26"/>
    </w:rPr>
  </w:style>
  <w:style w:type="paragraph" w:styleId="Titolo6">
    <w:name w:val="heading 6"/>
    <w:basedOn w:val="Normale"/>
    <w:next w:val="Normale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/>
      <w:outlineLvl w:val="5"/>
    </w:pPr>
    <w:rPr>
      <w:b w:val="1"/>
      <w:sz w:val="22"/>
      <w:szCs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Sottotitolo">
    <w:name w:val="Subtitle"/>
    <w:basedOn w:val="Normale"/>
    <w:next w:val="Normale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/>
      <w:jc w:val="center"/>
    </w:pPr>
    <w:rPr>
      <w:rFonts w:ascii="Arial" w:cs="Arial" w:eastAsia="Arial" w:hAnsi="Arial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agrafoelenco">
    <w:name w:val="List Paragraph"/>
    <w:basedOn w:val="Normale"/>
    <w:uiPriority w:val="34"/>
    <w:qFormat w:val="1"/>
    <w:rsid w:val="00F74CCF"/>
    <w:pPr>
      <w:ind w:left="720"/>
      <w:contextualSpacing w:val="1"/>
    </w:p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  <w:jc w:val="center"/>
    </w:pPr>
    <w:rPr>
      <w:rFonts w:ascii="Arial" w:cs="Arial" w:eastAsia="Arial" w:hAnsi="Arial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center"/>
    </w:pPr>
    <w:rPr>
      <w:rFonts w:ascii="Arial" w:cs="Arial" w:eastAsia="Arial" w:hAnsi="Arial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DjMil4rc7o31XICEHWdvypSlFA==">CgMxLjAyCGguZ2pkZ3hzOAByITF5c09FN2pDZ2xQTnJGUlo0QXdnM3NEdHVLNjNrZVRwUA==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2024-01-19T13:18:00Z</dcterms:created>
</cp:coreProperties>
</file>